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32" w:rsidRDefault="00D51E32" w:rsidP="00D5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B100FF"/>
          <w:sz w:val="28"/>
          <w:szCs w:val="2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1320" w:rsidTr="004E1320">
        <w:tc>
          <w:tcPr>
            <w:tcW w:w="9634" w:type="dxa"/>
          </w:tcPr>
          <w:p w:rsidR="004E1320" w:rsidRDefault="004E1320" w:rsidP="004E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Pr="00D51E32" w:rsidRDefault="004E1320" w:rsidP="004E1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  <w:r w:rsidRPr="00D51E32"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  <w:t>RESISTANCES AUX FONGICIDES - Recommandations générales pour 2023</w:t>
            </w:r>
            <w:bookmarkStart w:id="0" w:name="_GoBack"/>
            <w:bookmarkEnd w:id="0"/>
          </w:p>
          <w:p w:rsidR="004E1320" w:rsidRPr="00075412" w:rsidRDefault="004E1320" w:rsidP="004E1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B100FF"/>
                <w:sz w:val="24"/>
                <w:szCs w:val="24"/>
              </w:rPr>
            </w:pPr>
          </w:p>
          <w:p w:rsidR="004E1320" w:rsidRPr="00D51E32" w:rsidRDefault="004E1320" w:rsidP="004E1320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51E3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SUR BLE COMME SUR ORGE, 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limiter l’utilisation des SDHI à 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une seule application par saison ;</w:t>
            </w:r>
          </w:p>
          <w:p w:rsidR="004E1320" w:rsidRPr="00D51E32" w:rsidRDefault="004E1320" w:rsidP="004E132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E1320" w:rsidRDefault="004E1320" w:rsidP="004E1320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1E3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SUR BLE, 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n’intervenir que si </w:t>
            </w:r>
            <w:r w:rsidRPr="00D51E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strictement 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nécessaire </w:t>
            </w:r>
            <w:r w:rsidRPr="00D51E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et maintenir, si </w:t>
            </w:r>
            <w:proofErr w:type="gramStart"/>
            <w:r w:rsidRPr="00D51E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possible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</w:t>
            </w:r>
            <w:r w:rsidRPr="00D51E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un fongicide multi-sites </w:t>
            </w:r>
            <w:r w:rsidRPr="00D51E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dans le programme d’intervention ;</w:t>
            </w:r>
          </w:p>
          <w:p w:rsidR="004E1320" w:rsidRDefault="004E1320" w:rsidP="004E132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E1320" w:rsidRPr="004E1320" w:rsidRDefault="004E1320" w:rsidP="004E1320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  <w:r w:rsidRPr="004E132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SUR ORGE</w:t>
            </w:r>
            <w:r w:rsidRPr="004E132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,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pour éviter</w:t>
            </w:r>
            <w:r w:rsidRPr="004E13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sélectionner davantage des souches présentant 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ésistance multiple</w:t>
            </w:r>
            <w:r w:rsidRPr="004E13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le recours à l’utilisation d’un 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mélange trois voies </w:t>
            </w:r>
            <w:proofErr w:type="spellStart"/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QoI+SDHI+IDM</w:t>
            </w:r>
            <w:proofErr w:type="spellEnd"/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doit être 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rigoureusement limité</w:t>
            </w:r>
            <w:r w:rsidRPr="004E13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E13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aux situations où l’helminthosporiose est très difficile à contrôler</w:t>
            </w: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  <w:p w:rsidR="004E1320" w:rsidRDefault="004E1320" w:rsidP="00D5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B100FF"/>
                <w:sz w:val="28"/>
                <w:szCs w:val="28"/>
              </w:rPr>
            </w:pPr>
          </w:p>
        </w:tc>
      </w:tr>
    </w:tbl>
    <w:p w:rsidR="00D51E32" w:rsidRDefault="00D51E32" w:rsidP="00D5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B100FF"/>
          <w:sz w:val="28"/>
          <w:szCs w:val="28"/>
        </w:rPr>
      </w:pPr>
    </w:p>
    <w:p w:rsidR="00D51E32" w:rsidRDefault="00D51E32" w:rsidP="00D5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B100FF"/>
          <w:sz w:val="28"/>
          <w:szCs w:val="28"/>
        </w:rPr>
      </w:pPr>
    </w:p>
    <w:p w:rsidR="000335BE" w:rsidRPr="004E1320" w:rsidRDefault="000335BE" w:rsidP="004E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35BE" w:rsidRDefault="000335BE" w:rsidP="00CB698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2E62" w:rsidRPr="00C52E62" w:rsidRDefault="00C52E62" w:rsidP="00CB69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52E62" w:rsidRPr="00C52E62" w:rsidSect="004E132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E8D"/>
    <w:multiLevelType w:val="hybridMultilevel"/>
    <w:tmpl w:val="6F0C98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A1DCE55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FE7"/>
    <w:multiLevelType w:val="hybridMultilevel"/>
    <w:tmpl w:val="621C5FCE"/>
    <w:lvl w:ilvl="0" w:tplc="13BC5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BBC"/>
    <w:multiLevelType w:val="hybridMultilevel"/>
    <w:tmpl w:val="F4BEE422"/>
    <w:lvl w:ilvl="0" w:tplc="2DB020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33F45"/>
    <w:multiLevelType w:val="hybridMultilevel"/>
    <w:tmpl w:val="39BC7082"/>
    <w:lvl w:ilvl="0" w:tplc="2B523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FB4"/>
    <w:multiLevelType w:val="hybridMultilevel"/>
    <w:tmpl w:val="7A9416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C50"/>
    <w:multiLevelType w:val="hybridMultilevel"/>
    <w:tmpl w:val="EDDC9294"/>
    <w:lvl w:ilvl="0" w:tplc="CB529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7002"/>
    <w:multiLevelType w:val="hybridMultilevel"/>
    <w:tmpl w:val="CDDA9A94"/>
    <w:lvl w:ilvl="0" w:tplc="2F5C3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04732"/>
    <w:multiLevelType w:val="hybridMultilevel"/>
    <w:tmpl w:val="4FF03BBC"/>
    <w:lvl w:ilvl="0" w:tplc="06287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3DDE"/>
    <w:multiLevelType w:val="hybridMultilevel"/>
    <w:tmpl w:val="C7FEE558"/>
    <w:lvl w:ilvl="0" w:tplc="1D3A9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12"/>
    <w:rsid w:val="000335BE"/>
    <w:rsid w:val="00075412"/>
    <w:rsid w:val="004E1320"/>
    <w:rsid w:val="008268F7"/>
    <w:rsid w:val="0083225B"/>
    <w:rsid w:val="00C52E62"/>
    <w:rsid w:val="00C65986"/>
    <w:rsid w:val="00CB6985"/>
    <w:rsid w:val="00D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CDC0"/>
  <w15:chartTrackingRefBased/>
  <w15:docId w15:val="{F069FD35-8E3B-4F74-9AB3-9201528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E6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3AF5-3961-4181-ABD3-B63E984F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LEUBA</dc:creator>
  <cp:keywords/>
  <dc:description/>
  <cp:lastModifiedBy>Muriel LEUBA</cp:lastModifiedBy>
  <cp:revision>2</cp:revision>
  <dcterms:created xsi:type="dcterms:W3CDTF">2023-02-28T12:36:00Z</dcterms:created>
  <dcterms:modified xsi:type="dcterms:W3CDTF">2023-02-28T12:36:00Z</dcterms:modified>
</cp:coreProperties>
</file>